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sz w:val="44"/>
          <w:szCs w:val="44"/>
          <w:lang w:eastAsia="zh-CN"/>
        </w:rPr>
        <w:t>现场勘察证明</w:t>
      </w:r>
    </w:p>
    <w:p>
      <w:pPr>
        <w:rPr>
          <w:rFonts w:hint="eastAsia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致：福建中医药大学附属第三人民医院：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我司有意参与贵单位组织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instrText xml:space="preserve"> LINK Excel.Sheet.12 "C:\\Users\\Administrator\\Desktop\\基建采购招标文件生成模版\\项目信息.xlsx" "Sheet1!R3C2" \t \a  \* MERGEFORMAT</w:instrTex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防火设施采购与安装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目”（招标编号：闽三院购〔2024〕后  号）的公开招标，兹委派我司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同志（身份证号：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），按贵单位要求参与现场勘察。请予以证明。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感谢！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祝祺！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勘察单位：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80" w:firstLineChars="19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现场勘察证明意见：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证明人签字：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证明单位：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现场勘察人身份证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C9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autoSpaceDE w:val="0"/>
      <w:autoSpaceDN w:val="0"/>
      <w:ind w:left="1026" w:hanging="490"/>
      <w:outlineLvl w:val="2"/>
    </w:pPr>
    <w:rPr>
      <w:rFonts w:ascii="宋体" w:hAnsi="宋体" w:eastAsia="宋体" w:cs="宋体"/>
      <w:sz w:val="28"/>
      <w:szCs w:val="28"/>
      <w:lang w:val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2024-06-17T01:57:49Z</dcterms:created>
  <dc:creator>Administrator</dc:creator>
  <cp:lastModifiedBy>冒险木</cp:lastModifiedBy>
  <dcterms:modified xsi:type="dcterms:W3CDTF">2024-06-17T01:57:59Z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FDF21C1FB85B44C999B0319F603E1AE6</vt:lpwstr>
  </property>
</Properties>
</file>